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18F" w:rsidRDefault="0010418F" w:rsidP="0010418F">
      <w:pPr>
        <w:jc w:val="both"/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jc w:val="both"/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jc w:val="both"/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10418F" w:rsidRDefault="0010418F" w:rsidP="0010418F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10418F" w:rsidRDefault="0010418F" w:rsidP="0010418F">
      <w:pPr>
        <w:jc w:val="both"/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acatamento para REQUERER que seja instalado um</w:t>
      </w:r>
      <w:r>
        <w:rPr>
          <w:rFonts w:ascii="Arial" w:hAnsi="Arial" w:cs="Arial"/>
          <w:b/>
          <w:sz w:val="24"/>
          <w:szCs w:val="24"/>
        </w:rPr>
        <w:t xml:space="preserve"> abrigo de ponto de ônibus na lateral da BR 101,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em frente a Floricultura Jardins e Pomares</w:t>
      </w:r>
      <w:r>
        <w:rPr>
          <w:rFonts w:ascii="Arial" w:hAnsi="Arial" w:cs="Arial"/>
          <w:b/>
          <w:sz w:val="24"/>
          <w:szCs w:val="24"/>
        </w:rPr>
        <w:t xml:space="preserve"> no bairro </w:t>
      </w:r>
      <w:r>
        <w:rPr>
          <w:rFonts w:ascii="Arial" w:hAnsi="Arial" w:cs="Arial"/>
          <w:b/>
          <w:sz w:val="24"/>
          <w:szCs w:val="24"/>
        </w:rPr>
        <w:t>Canivete</w:t>
      </w:r>
      <w:r>
        <w:rPr>
          <w:rFonts w:ascii="Arial" w:hAnsi="Arial" w:cs="Arial"/>
          <w:b/>
          <w:sz w:val="24"/>
          <w:szCs w:val="24"/>
        </w:rPr>
        <w:t xml:space="preserve">. Justificando o pedido, a falta de abrigo faz com que os moradores locais fiquem exposto ao sol e chuva em total desconforto enquanto aguardam o ônibus. </w:t>
      </w:r>
    </w:p>
    <w:p w:rsidR="0010418F" w:rsidRDefault="0010418F" w:rsidP="0010418F">
      <w:pPr>
        <w:jc w:val="both"/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jc w:val="both"/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P. Deferimento</w:t>
      </w:r>
    </w:p>
    <w:p w:rsidR="0010418F" w:rsidRDefault="0010418F" w:rsidP="0010418F">
      <w:pPr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Linhares, 10 de </w:t>
      </w:r>
      <w:proofErr w:type="gramStart"/>
      <w:r>
        <w:rPr>
          <w:rFonts w:ascii="Arial" w:hAnsi="Arial" w:cs="Arial"/>
          <w:b/>
          <w:sz w:val="24"/>
          <w:szCs w:val="24"/>
        </w:rPr>
        <w:t>Março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2021.</w:t>
      </w:r>
    </w:p>
    <w:p w:rsidR="0010418F" w:rsidRDefault="0010418F" w:rsidP="0010418F">
      <w:pPr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jc w:val="center"/>
      </w:pPr>
    </w:p>
    <w:p w:rsidR="0010418F" w:rsidRDefault="0010418F" w:rsidP="0010418F">
      <w:pPr>
        <w:jc w:val="center"/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</w:t>
      </w:r>
    </w:p>
    <w:p w:rsidR="0010418F" w:rsidRDefault="0010418F" w:rsidP="0010418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10418F" w:rsidRDefault="0010418F" w:rsidP="0010418F">
      <w:pPr>
        <w:jc w:val="center"/>
      </w:pPr>
    </w:p>
    <w:p w:rsidR="0010418F" w:rsidRDefault="0010418F" w:rsidP="0010418F"/>
    <w:p w:rsidR="0010418F" w:rsidRDefault="0010418F" w:rsidP="0010418F"/>
    <w:p w:rsidR="00E25DB0" w:rsidRDefault="00E25DB0"/>
    <w:sectPr w:rsidR="00E25D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0A"/>
    <w:rsid w:val="0010418F"/>
    <w:rsid w:val="00E25DB0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EB6C2-6075-47FC-9E8F-DF43C197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18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418F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04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9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2021-03-10T16:07:00Z</cp:lastPrinted>
  <dcterms:created xsi:type="dcterms:W3CDTF">2021-03-10T16:04:00Z</dcterms:created>
  <dcterms:modified xsi:type="dcterms:W3CDTF">2021-03-10T16:07:00Z</dcterms:modified>
</cp:coreProperties>
</file>