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7E8" w:rsidRDefault="00EA27E8" w:rsidP="00EA27E8">
      <w:pPr>
        <w:jc w:val="both"/>
        <w:rPr>
          <w:rFonts w:ascii="Arial" w:hAnsi="Arial" w:cs="Arial"/>
          <w:b/>
          <w:sz w:val="24"/>
          <w:szCs w:val="24"/>
        </w:rPr>
      </w:pPr>
    </w:p>
    <w:p w:rsidR="00EA27E8" w:rsidRDefault="00EA27E8" w:rsidP="00EA27E8">
      <w:pPr>
        <w:jc w:val="both"/>
        <w:rPr>
          <w:rFonts w:ascii="Arial" w:hAnsi="Arial" w:cs="Arial"/>
          <w:b/>
          <w:sz w:val="24"/>
          <w:szCs w:val="24"/>
        </w:rPr>
      </w:pPr>
    </w:p>
    <w:p w:rsidR="00EA27E8" w:rsidRDefault="00EA27E8" w:rsidP="00EA27E8">
      <w:pPr>
        <w:jc w:val="both"/>
        <w:rPr>
          <w:rFonts w:ascii="Arial" w:hAnsi="Arial" w:cs="Arial"/>
          <w:b/>
          <w:sz w:val="24"/>
          <w:szCs w:val="24"/>
        </w:rPr>
      </w:pPr>
    </w:p>
    <w:p w:rsidR="00EA27E8" w:rsidRDefault="00EA27E8" w:rsidP="00EA27E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EA27E8" w:rsidRDefault="00EA27E8" w:rsidP="00EA27E8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A27E8" w:rsidRDefault="00EA27E8" w:rsidP="00EA27E8">
      <w:pPr>
        <w:jc w:val="both"/>
        <w:rPr>
          <w:rFonts w:ascii="Arial" w:hAnsi="Arial" w:cs="Arial"/>
          <w:b/>
          <w:sz w:val="24"/>
          <w:szCs w:val="24"/>
        </w:rPr>
      </w:pPr>
    </w:p>
    <w:p w:rsidR="00EA27E8" w:rsidRDefault="00EA27E8" w:rsidP="00EA27E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</w:t>
      </w:r>
      <w:r>
        <w:rPr>
          <w:rFonts w:ascii="Arial" w:hAnsi="Arial" w:cs="Arial"/>
          <w:b/>
          <w:sz w:val="24"/>
          <w:szCs w:val="24"/>
        </w:rPr>
        <w:t xml:space="preserve">para REQUERER que seja feito a instalação de duas bocas de lobo na Rua </w:t>
      </w:r>
      <w:proofErr w:type="spellStart"/>
      <w:r>
        <w:rPr>
          <w:rFonts w:ascii="Arial" w:hAnsi="Arial" w:cs="Arial"/>
          <w:b/>
          <w:sz w:val="24"/>
          <w:szCs w:val="24"/>
        </w:rPr>
        <w:t>Iracy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Aguiar Barbosa, próximo ao bar da Margarete, no bairro S</w:t>
      </w:r>
      <w:r>
        <w:rPr>
          <w:rFonts w:ascii="Arial" w:hAnsi="Arial" w:cs="Arial"/>
          <w:b/>
          <w:sz w:val="24"/>
          <w:szCs w:val="24"/>
        </w:rPr>
        <w:t xml:space="preserve">anta Cruz. Justificando o pedido, toda vez que chove </w:t>
      </w:r>
      <w:r>
        <w:rPr>
          <w:rFonts w:ascii="Arial" w:hAnsi="Arial" w:cs="Arial"/>
          <w:b/>
          <w:sz w:val="24"/>
          <w:szCs w:val="24"/>
        </w:rPr>
        <w:t xml:space="preserve">não tem vasão suficiente para escoar a água da chuva. </w:t>
      </w:r>
    </w:p>
    <w:p w:rsidR="00EA27E8" w:rsidRDefault="00EA27E8" w:rsidP="00EA27E8">
      <w:pPr>
        <w:jc w:val="both"/>
        <w:rPr>
          <w:rFonts w:ascii="Arial" w:hAnsi="Arial" w:cs="Arial"/>
          <w:b/>
          <w:sz w:val="24"/>
          <w:szCs w:val="24"/>
        </w:rPr>
      </w:pPr>
    </w:p>
    <w:p w:rsidR="00EA27E8" w:rsidRDefault="00EA27E8" w:rsidP="00EA27E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P. Deferimento</w:t>
      </w:r>
    </w:p>
    <w:p w:rsidR="00EA27E8" w:rsidRDefault="00EA27E8" w:rsidP="00EA27E8">
      <w:pPr>
        <w:rPr>
          <w:rFonts w:ascii="Arial" w:hAnsi="Arial" w:cs="Arial"/>
          <w:b/>
          <w:sz w:val="24"/>
          <w:szCs w:val="24"/>
        </w:rPr>
      </w:pPr>
    </w:p>
    <w:p w:rsidR="00EA27E8" w:rsidRDefault="00EA27E8" w:rsidP="00EA27E8">
      <w:pPr>
        <w:rPr>
          <w:rFonts w:ascii="Arial" w:hAnsi="Arial" w:cs="Arial"/>
          <w:b/>
          <w:sz w:val="24"/>
          <w:szCs w:val="24"/>
        </w:rPr>
      </w:pPr>
    </w:p>
    <w:p w:rsidR="00EA27E8" w:rsidRDefault="00EA27E8" w:rsidP="00EA27E8">
      <w:pPr>
        <w:rPr>
          <w:rFonts w:ascii="Arial" w:hAnsi="Arial" w:cs="Arial"/>
          <w:b/>
          <w:sz w:val="24"/>
          <w:szCs w:val="24"/>
        </w:rPr>
      </w:pPr>
    </w:p>
    <w:p w:rsidR="00EA27E8" w:rsidRDefault="00EA27E8" w:rsidP="00EA27E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Linhares, 02 de </w:t>
      </w:r>
      <w:proofErr w:type="gramStart"/>
      <w:r>
        <w:rPr>
          <w:rFonts w:ascii="Arial" w:hAnsi="Arial" w:cs="Arial"/>
          <w:b/>
          <w:sz w:val="24"/>
          <w:szCs w:val="24"/>
        </w:rPr>
        <w:t>Març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2021.</w:t>
      </w:r>
    </w:p>
    <w:p w:rsidR="00EA27E8" w:rsidRDefault="00EA27E8" w:rsidP="00EA27E8">
      <w:pPr>
        <w:rPr>
          <w:rFonts w:ascii="Arial" w:hAnsi="Arial" w:cs="Arial"/>
          <w:b/>
          <w:sz w:val="24"/>
          <w:szCs w:val="24"/>
        </w:rPr>
      </w:pPr>
    </w:p>
    <w:p w:rsidR="00EA27E8" w:rsidRDefault="00EA27E8" w:rsidP="00EA27E8">
      <w:pPr>
        <w:rPr>
          <w:rFonts w:ascii="Arial" w:hAnsi="Arial" w:cs="Arial"/>
          <w:b/>
          <w:sz w:val="24"/>
          <w:szCs w:val="24"/>
        </w:rPr>
      </w:pPr>
    </w:p>
    <w:p w:rsidR="00EA27E8" w:rsidRDefault="00EA27E8" w:rsidP="00EA27E8">
      <w:pPr>
        <w:rPr>
          <w:rFonts w:ascii="Arial" w:hAnsi="Arial" w:cs="Arial"/>
          <w:b/>
          <w:sz w:val="24"/>
          <w:szCs w:val="24"/>
        </w:rPr>
      </w:pPr>
    </w:p>
    <w:p w:rsidR="00EA27E8" w:rsidRDefault="00EA27E8" w:rsidP="00EA27E8">
      <w:pPr>
        <w:rPr>
          <w:rFonts w:ascii="Arial" w:hAnsi="Arial" w:cs="Arial"/>
          <w:b/>
          <w:sz w:val="24"/>
          <w:szCs w:val="24"/>
        </w:rPr>
      </w:pPr>
    </w:p>
    <w:p w:rsidR="00EA27E8" w:rsidRDefault="00EA27E8" w:rsidP="00EA27E8">
      <w:pPr>
        <w:jc w:val="center"/>
      </w:pPr>
    </w:p>
    <w:p w:rsidR="00EA27E8" w:rsidRDefault="00EA27E8" w:rsidP="00EA27E8">
      <w:pPr>
        <w:jc w:val="center"/>
        <w:rPr>
          <w:rFonts w:ascii="Arial" w:hAnsi="Arial" w:cs="Arial"/>
          <w:b/>
          <w:sz w:val="24"/>
          <w:szCs w:val="24"/>
        </w:rPr>
      </w:pPr>
    </w:p>
    <w:p w:rsidR="00EA27E8" w:rsidRDefault="00EA27E8" w:rsidP="00EA27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</w:t>
      </w:r>
    </w:p>
    <w:p w:rsidR="00EA27E8" w:rsidRDefault="00EA27E8" w:rsidP="00EA27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EA27E8" w:rsidRDefault="00EA27E8" w:rsidP="00EA27E8">
      <w:pPr>
        <w:jc w:val="center"/>
      </w:pPr>
    </w:p>
    <w:p w:rsidR="00EA27E8" w:rsidRDefault="00EA27E8" w:rsidP="00EA27E8"/>
    <w:p w:rsidR="00EA27E8" w:rsidRDefault="00EA27E8" w:rsidP="00EA27E8"/>
    <w:p w:rsidR="0037583B" w:rsidRDefault="0037583B"/>
    <w:sectPr w:rsidR="003758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07"/>
    <w:rsid w:val="0037583B"/>
    <w:rsid w:val="00EA27E8"/>
    <w:rsid w:val="00F0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39FC5-E9C7-400D-854F-883F72F0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7E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5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523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dcterms:created xsi:type="dcterms:W3CDTF">2021-03-01T15:08:00Z</dcterms:created>
  <dcterms:modified xsi:type="dcterms:W3CDTF">2021-03-01T15:15:00Z</dcterms:modified>
</cp:coreProperties>
</file>