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DB1CD7" w:rsidRDefault="00DB1CD7" w:rsidP="008B5A34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B5A34" w:rsidRDefault="008B5A34" w:rsidP="008B5A3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seja feito o </w:t>
      </w:r>
      <w:r w:rsidR="00D31161">
        <w:rPr>
          <w:rFonts w:ascii="Arial" w:hAnsi="Arial" w:cs="Arial"/>
          <w:b/>
          <w:sz w:val="24"/>
          <w:szCs w:val="24"/>
        </w:rPr>
        <w:t xml:space="preserve">asfaltamento na avenida </w:t>
      </w:r>
      <w:r w:rsidR="00940479">
        <w:rPr>
          <w:rFonts w:ascii="Arial" w:hAnsi="Arial" w:cs="Arial"/>
          <w:b/>
          <w:sz w:val="24"/>
          <w:szCs w:val="24"/>
        </w:rPr>
        <w:t xml:space="preserve">Ademar Luiz </w:t>
      </w:r>
      <w:proofErr w:type="spellStart"/>
      <w:r w:rsidR="00940479">
        <w:rPr>
          <w:rFonts w:ascii="Arial" w:hAnsi="Arial" w:cs="Arial"/>
          <w:b/>
          <w:sz w:val="24"/>
          <w:szCs w:val="24"/>
        </w:rPr>
        <w:t>Piana</w:t>
      </w:r>
      <w:proofErr w:type="spellEnd"/>
      <w:r w:rsidR="00D13DFC">
        <w:rPr>
          <w:rFonts w:ascii="Arial" w:hAnsi="Arial" w:cs="Arial"/>
          <w:b/>
          <w:sz w:val="24"/>
          <w:szCs w:val="24"/>
        </w:rPr>
        <w:t>, no bairro Santa Cruz</w:t>
      </w:r>
      <w:r>
        <w:rPr>
          <w:rFonts w:ascii="Arial" w:hAnsi="Arial" w:cs="Arial"/>
          <w:b/>
          <w:sz w:val="24"/>
          <w:szCs w:val="24"/>
        </w:rPr>
        <w:t>. Justifica</w:t>
      </w:r>
      <w:r w:rsidR="00D31161">
        <w:rPr>
          <w:rFonts w:ascii="Arial" w:hAnsi="Arial" w:cs="Arial"/>
          <w:b/>
          <w:sz w:val="24"/>
          <w:szCs w:val="24"/>
        </w:rPr>
        <w:t xml:space="preserve">ndo o pedido, a rua se encontra </w:t>
      </w:r>
      <w:r w:rsidR="00287067">
        <w:rPr>
          <w:rFonts w:ascii="Arial" w:hAnsi="Arial" w:cs="Arial"/>
          <w:b/>
          <w:sz w:val="24"/>
          <w:szCs w:val="24"/>
        </w:rPr>
        <w:t>com calçamento antigo, necessitando que seja feito o asfaltamento para melhoria no tráfego de carros, ciclistas e pedestres.</w:t>
      </w: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P. Deferimento</w:t>
      </w: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8B5AD6">
        <w:rPr>
          <w:rFonts w:ascii="Arial" w:hAnsi="Arial" w:cs="Arial"/>
          <w:b/>
          <w:sz w:val="24"/>
          <w:szCs w:val="24"/>
        </w:rPr>
        <w:t xml:space="preserve">              </w:t>
      </w:r>
      <w:r w:rsidR="003045A7">
        <w:rPr>
          <w:rFonts w:ascii="Arial" w:hAnsi="Arial" w:cs="Arial"/>
          <w:b/>
          <w:sz w:val="24"/>
          <w:szCs w:val="24"/>
        </w:rPr>
        <w:t>Linhares, 27</w:t>
      </w:r>
      <w:r w:rsidR="008B5AD6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8B5AD6">
        <w:rPr>
          <w:rFonts w:ascii="Arial" w:hAnsi="Arial" w:cs="Arial"/>
          <w:b/>
          <w:sz w:val="24"/>
          <w:szCs w:val="24"/>
        </w:rPr>
        <w:t>Novembro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2020.</w:t>
      </w: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center"/>
      </w:pP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</w:t>
      </w: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B5A34" w:rsidRDefault="008B5A34" w:rsidP="008B5A34">
      <w:pPr>
        <w:jc w:val="center"/>
      </w:pPr>
    </w:p>
    <w:p w:rsidR="008B5A34" w:rsidRDefault="008B5A34" w:rsidP="008B5A34"/>
    <w:p w:rsidR="008B5A34" w:rsidRDefault="008B5A34" w:rsidP="008B5A34"/>
    <w:p w:rsidR="00C33C3A" w:rsidRDefault="00C33C3A"/>
    <w:sectPr w:rsidR="00C33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57"/>
    <w:rsid w:val="00287067"/>
    <w:rsid w:val="003045A7"/>
    <w:rsid w:val="00402EC7"/>
    <w:rsid w:val="005F3657"/>
    <w:rsid w:val="0067104E"/>
    <w:rsid w:val="00843C0D"/>
    <w:rsid w:val="008B5A34"/>
    <w:rsid w:val="008B5AD6"/>
    <w:rsid w:val="00940479"/>
    <w:rsid w:val="009E4F8A"/>
    <w:rsid w:val="00A55E09"/>
    <w:rsid w:val="00C33C3A"/>
    <w:rsid w:val="00D13DFC"/>
    <w:rsid w:val="00D31161"/>
    <w:rsid w:val="00DB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F0D1C-FC22-4543-9E56-5BC80B12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A34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5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4</cp:revision>
  <cp:lastPrinted>2020-11-27T11:10:00Z</cp:lastPrinted>
  <dcterms:created xsi:type="dcterms:W3CDTF">2020-11-27T10:41:00Z</dcterms:created>
  <dcterms:modified xsi:type="dcterms:W3CDTF">2020-11-27T11:11:00Z</dcterms:modified>
</cp:coreProperties>
</file>