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C7" w:rsidRPr="00BA6E07" w:rsidRDefault="00540AC7" w:rsidP="00540AC7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Pr="00BA6E07" w:rsidRDefault="00540AC7" w:rsidP="00540AC7">
      <w:pPr>
        <w:jc w:val="both"/>
        <w:rPr>
          <w:rFonts w:ascii="Arial" w:hAnsi="Arial" w:cs="Arial"/>
          <w:b/>
          <w:sz w:val="24"/>
          <w:szCs w:val="24"/>
        </w:rPr>
      </w:pPr>
    </w:p>
    <w:p w:rsidR="00540AC7" w:rsidRDefault="00540AC7" w:rsidP="00540AC7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se digne oficiar ao Chefe do Executivo Municipal para que faça </w:t>
      </w:r>
      <w:proofErr w:type="spellStart"/>
      <w:r>
        <w:rPr>
          <w:rFonts w:ascii="Arial" w:hAnsi="Arial" w:cs="Arial"/>
          <w:b/>
          <w:sz w:val="24"/>
          <w:szCs w:val="24"/>
        </w:rPr>
        <w:t>patrolamento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das ruas do Distrito de Pontal de Ouro.</w:t>
      </w:r>
    </w:p>
    <w:p w:rsidR="00540AC7" w:rsidRPr="00BA6E07" w:rsidRDefault="00540AC7" w:rsidP="00540A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requerimento justifica-se pelo fato que </w:t>
      </w:r>
      <w:r>
        <w:rPr>
          <w:rFonts w:ascii="Arial" w:hAnsi="Arial" w:cs="Arial"/>
          <w:sz w:val="24"/>
          <w:szCs w:val="24"/>
        </w:rPr>
        <w:t>o patrimônio precisa de uma intervenção da secretaria de obras, devido os buracos das ruas, também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justifica que os moradores estão solicitando.</w:t>
      </w:r>
    </w:p>
    <w:p w:rsidR="00540AC7" w:rsidRDefault="00540AC7" w:rsidP="00540AC7">
      <w:pPr>
        <w:rPr>
          <w:rFonts w:ascii="Arial" w:hAnsi="Arial" w:cs="Arial"/>
          <w:sz w:val="24"/>
          <w:szCs w:val="24"/>
        </w:rPr>
      </w:pPr>
    </w:p>
    <w:p w:rsidR="00540AC7" w:rsidRDefault="00540AC7" w:rsidP="00540AC7">
      <w:pPr>
        <w:rPr>
          <w:rFonts w:ascii="Arial" w:hAnsi="Arial" w:cs="Arial"/>
          <w:sz w:val="24"/>
          <w:szCs w:val="24"/>
        </w:rPr>
      </w:pPr>
    </w:p>
    <w:p w:rsidR="00540AC7" w:rsidRDefault="00540AC7" w:rsidP="00540A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“Joaquim Calmon” aos 14 dias do mês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de 2019.</w:t>
      </w:r>
    </w:p>
    <w:p w:rsidR="00540AC7" w:rsidRDefault="00540AC7" w:rsidP="00540AC7">
      <w:pPr>
        <w:rPr>
          <w:rFonts w:ascii="Arial" w:hAnsi="Arial" w:cs="Arial"/>
          <w:sz w:val="24"/>
          <w:szCs w:val="24"/>
        </w:rPr>
      </w:pPr>
    </w:p>
    <w:p w:rsidR="00540AC7" w:rsidRDefault="00540AC7" w:rsidP="00540AC7">
      <w:pPr>
        <w:rPr>
          <w:rFonts w:ascii="Arial" w:hAnsi="Arial" w:cs="Arial"/>
          <w:sz w:val="24"/>
          <w:szCs w:val="24"/>
        </w:rPr>
      </w:pPr>
    </w:p>
    <w:p w:rsidR="00540AC7" w:rsidRDefault="00540AC7" w:rsidP="00540AC7">
      <w:pPr>
        <w:rPr>
          <w:rFonts w:ascii="Arial" w:hAnsi="Arial" w:cs="Arial"/>
          <w:sz w:val="24"/>
          <w:szCs w:val="24"/>
        </w:rPr>
      </w:pPr>
    </w:p>
    <w:p w:rsidR="00540AC7" w:rsidRPr="00BA6E07" w:rsidRDefault="00540AC7" w:rsidP="00540A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540AC7" w:rsidRPr="00BA6E07" w:rsidRDefault="00540AC7" w:rsidP="00540A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000ECE" w:rsidRDefault="00000ECE"/>
    <w:sectPr w:rsidR="00000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C7"/>
    <w:rsid w:val="00000ECE"/>
    <w:rsid w:val="005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0399B-4CCF-4C2A-AC77-D994F92D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cp:lastPrinted>2019-03-14T11:19:00Z</cp:lastPrinted>
  <dcterms:created xsi:type="dcterms:W3CDTF">2019-03-14T11:18:00Z</dcterms:created>
  <dcterms:modified xsi:type="dcterms:W3CDTF">2019-03-14T11:20:00Z</dcterms:modified>
</cp:coreProperties>
</file>