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acatamento para REQUERER que digne em oficiar junto ao chefe do Poder Executivo desse município solicitando a Secretaria competente</w:t>
      </w:r>
      <w:r w:rsidR="007759F9">
        <w:rPr>
          <w:rFonts w:ascii="Arial" w:hAnsi="Arial" w:cs="Arial"/>
          <w:b/>
          <w:sz w:val="24"/>
          <w:szCs w:val="24"/>
        </w:rPr>
        <w:t xml:space="preserve"> os procedimentos necessá</w:t>
      </w:r>
      <w:r w:rsidR="008B2B8D">
        <w:rPr>
          <w:rFonts w:ascii="Arial" w:hAnsi="Arial" w:cs="Arial"/>
          <w:b/>
          <w:sz w:val="24"/>
          <w:szCs w:val="24"/>
        </w:rPr>
        <w:t>rios para construção de uma galeria pluvial na Avenida Antenor Elias,</w:t>
      </w:r>
      <w:r w:rsidR="00AE4804">
        <w:rPr>
          <w:rFonts w:ascii="Arial" w:hAnsi="Arial" w:cs="Arial"/>
          <w:b/>
          <w:sz w:val="24"/>
          <w:szCs w:val="24"/>
        </w:rPr>
        <w:t xml:space="preserve"> próximo ao Posto de Saúde</w:t>
      </w:r>
      <w:bookmarkStart w:id="0" w:name="_GoBack"/>
      <w:bookmarkEnd w:id="0"/>
      <w:r w:rsidR="007759F9">
        <w:rPr>
          <w:rFonts w:ascii="Arial" w:hAnsi="Arial" w:cs="Arial"/>
          <w:b/>
          <w:sz w:val="24"/>
          <w:szCs w:val="24"/>
        </w:rPr>
        <w:t>,</w:t>
      </w:r>
      <w:r w:rsidR="00903FA4">
        <w:rPr>
          <w:rFonts w:ascii="Arial" w:hAnsi="Arial" w:cs="Arial"/>
          <w:b/>
          <w:sz w:val="24"/>
          <w:szCs w:val="24"/>
        </w:rPr>
        <w:t xml:space="preserve"> Bairro Santa C</w:t>
      </w:r>
      <w:r w:rsidR="007759F9">
        <w:rPr>
          <w:rFonts w:ascii="Arial" w:hAnsi="Arial" w:cs="Arial"/>
          <w:b/>
          <w:sz w:val="24"/>
          <w:szCs w:val="24"/>
        </w:rPr>
        <w:t>ruz</w:t>
      </w:r>
      <w:r w:rsidR="00903FA4">
        <w:rPr>
          <w:rFonts w:ascii="Arial" w:hAnsi="Arial" w:cs="Arial"/>
          <w:b/>
          <w:sz w:val="24"/>
          <w:szCs w:val="24"/>
        </w:rPr>
        <w:t>. Justificando o pedido,</w:t>
      </w:r>
      <w:r w:rsidR="007759F9">
        <w:rPr>
          <w:rFonts w:ascii="Arial" w:hAnsi="Arial" w:cs="Arial"/>
          <w:b/>
          <w:sz w:val="24"/>
          <w:szCs w:val="24"/>
        </w:rPr>
        <w:t xml:space="preserve"> por tratar-se de reinvindicações da população em virtude da precariedade com que se encontra a referida via no período chuvoso, devido a inexistência de uma rede de escoamento das águas pluviais</w:t>
      </w:r>
      <w:r w:rsidR="00903FA4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8B2B8D">
        <w:rPr>
          <w:rFonts w:ascii="Arial" w:hAnsi="Arial" w:cs="Arial"/>
          <w:b/>
          <w:sz w:val="24"/>
          <w:szCs w:val="24"/>
        </w:rPr>
        <w:t xml:space="preserve">21 de </w:t>
      </w:r>
      <w:proofErr w:type="gramStart"/>
      <w:r w:rsidR="008B2B8D">
        <w:rPr>
          <w:rFonts w:ascii="Arial" w:hAnsi="Arial" w:cs="Arial"/>
          <w:b/>
          <w:sz w:val="24"/>
          <w:szCs w:val="24"/>
        </w:rPr>
        <w:t>Maio</w:t>
      </w:r>
      <w:proofErr w:type="gramEnd"/>
      <w:r w:rsidR="007759F9">
        <w:rPr>
          <w:rFonts w:ascii="Arial" w:hAnsi="Arial" w:cs="Arial"/>
          <w:b/>
          <w:sz w:val="24"/>
          <w:szCs w:val="24"/>
        </w:rPr>
        <w:t xml:space="preserve"> de 2018</w:t>
      </w:r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AE4804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D30BF"/>
    <w:rsid w:val="00191912"/>
    <w:rsid w:val="001D2C90"/>
    <w:rsid w:val="004654FE"/>
    <w:rsid w:val="00517D9B"/>
    <w:rsid w:val="005D4C5C"/>
    <w:rsid w:val="006B35DC"/>
    <w:rsid w:val="007759F9"/>
    <w:rsid w:val="008B2B8D"/>
    <w:rsid w:val="008C6694"/>
    <w:rsid w:val="00903FA4"/>
    <w:rsid w:val="00971E94"/>
    <w:rsid w:val="009D23F2"/>
    <w:rsid w:val="009D56C5"/>
    <w:rsid w:val="009E56E7"/>
    <w:rsid w:val="00A9413E"/>
    <w:rsid w:val="00AA27D9"/>
    <w:rsid w:val="00AE4804"/>
    <w:rsid w:val="00B724F5"/>
    <w:rsid w:val="00D979E0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2018-05-21T11:40:00Z</cp:lastPrinted>
  <dcterms:created xsi:type="dcterms:W3CDTF">2018-05-21T11:41:00Z</dcterms:created>
  <dcterms:modified xsi:type="dcterms:W3CDTF">2018-05-21T11:41:00Z</dcterms:modified>
</cp:coreProperties>
</file>