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2D57ED" w:rsidRDefault="002D57ED" w:rsidP="002D57E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 que seja in</w:t>
      </w:r>
      <w:r w:rsidR="00825197">
        <w:rPr>
          <w:rFonts w:ascii="Arial" w:hAnsi="Arial" w:cs="Arial"/>
          <w:b/>
          <w:sz w:val="24"/>
          <w:szCs w:val="24"/>
        </w:rPr>
        <w:t>stalado</w:t>
      </w:r>
      <w:r w:rsidR="00A91BCC">
        <w:rPr>
          <w:rFonts w:ascii="Arial" w:hAnsi="Arial" w:cs="Arial"/>
          <w:b/>
          <w:sz w:val="24"/>
          <w:szCs w:val="24"/>
        </w:rPr>
        <w:t xml:space="preserve"> QUEBRA-MOLAS,</w:t>
      </w:r>
      <w:r w:rsidR="00EF13FC">
        <w:rPr>
          <w:rFonts w:ascii="Arial" w:hAnsi="Arial" w:cs="Arial"/>
          <w:b/>
          <w:sz w:val="24"/>
          <w:szCs w:val="24"/>
        </w:rPr>
        <w:t xml:space="preserve"> com sua devida pintura e placa</w:t>
      </w:r>
      <w:r w:rsidR="00A91BCC">
        <w:rPr>
          <w:rFonts w:ascii="Arial" w:hAnsi="Arial" w:cs="Arial"/>
          <w:b/>
          <w:sz w:val="24"/>
          <w:szCs w:val="24"/>
        </w:rPr>
        <w:t xml:space="preserve"> de sinalização </w:t>
      </w:r>
      <w:r w:rsidR="000F3B61">
        <w:rPr>
          <w:rFonts w:ascii="Arial" w:hAnsi="Arial" w:cs="Arial"/>
          <w:b/>
          <w:sz w:val="24"/>
          <w:szCs w:val="24"/>
        </w:rPr>
        <w:t xml:space="preserve">na Rua </w:t>
      </w:r>
      <w:r w:rsidR="00825197">
        <w:rPr>
          <w:rFonts w:ascii="Arial" w:hAnsi="Arial" w:cs="Arial"/>
          <w:b/>
          <w:sz w:val="24"/>
          <w:szCs w:val="24"/>
        </w:rPr>
        <w:t xml:space="preserve">Gregório Bento do Nascimento e na Avenida João </w:t>
      </w:r>
      <w:proofErr w:type="spellStart"/>
      <w:r w:rsidR="00825197">
        <w:rPr>
          <w:rFonts w:ascii="Arial" w:hAnsi="Arial" w:cs="Arial"/>
          <w:b/>
          <w:sz w:val="24"/>
          <w:szCs w:val="24"/>
        </w:rPr>
        <w:t>Soprani</w:t>
      </w:r>
      <w:proofErr w:type="spellEnd"/>
      <w:r w:rsidR="00825197">
        <w:rPr>
          <w:rFonts w:ascii="Arial" w:hAnsi="Arial" w:cs="Arial"/>
          <w:b/>
          <w:sz w:val="24"/>
          <w:szCs w:val="24"/>
        </w:rPr>
        <w:t>, no bairro Farias</w:t>
      </w:r>
      <w:r w:rsidR="00EF13FC">
        <w:rPr>
          <w:rFonts w:ascii="Arial" w:hAnsi="Arial" w:cs="Arial"/>
          <w:b/>
          <w:sz w:val="24"/>
          <w:szCs w:val="24"/>
        </w:rPr>
        <w:t>. Justificando o pedido, pois os veículos trafegam em alta velocidade.</w:t>
      </w: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2D57ED" w:rsidRDefault="002D57ED" w:rsidP="002D57ED">
      <w:pPr>
        <w:jc w:val="both"/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825197">
        <w:rPr>
          <w:rFonts w:ascii="Arial" w:hAnsi="Arial" w:cs="Arial"/>
          <w:b/>
          <w:sz w:val="24"/>
          <w:szCs w:val="24"/>
        </w:rPr>
        <w:t xml:space="preserve">            Linhares,04 de </w:t>
      </w:r>
      <w:proofErr w:type="gramStart"/>
      <w:r w:rsidR="00825197">
        <w:rPr>
          <w:rFonts w:ascii="Arial" w:hAnsi="Arial" w:cs="Arial"/>
          <w:b/>
          <w:sz w:val="24"/>
          <w:szCs w:val="24"/>
        </w:rPr>
        <w:t>Dezembro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2D57ED" w:rsidRDefault="002D57ED" w:rsidP="002D57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825197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ED"/>
    <w:rsid w:val="000F3B61"/>
    <w:rsid w:val="002D57ED"/>
    <w:rsid w:val="005D4C5C"/>
    <w:rsid w:val="00825197"/>
    <w:rsid w:val="00A91BCC"/>
    <w:rsid w:val="00A9413E"/>
    <w:rsid w:val="00E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36CE-0D7F-4DED-B2FA-7495FAD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2017-05-09T11:20:00Z</cp:lastPrinted>
  <dcterms:created xsi:type="dcterms:W3CDTF">2017-12-04T10:22:00Z</dcterms:created>
  <dcterms:modified xsi:type="dcterms:W3CDTF">2017-12-04T10:22:00Z</dcterms:modified>
</cp:coreProperties>
</file>